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0F" w:rsidRPr="00471626" w:rsidRDefault="00C6670F" w:rsidP="00C6670F">
      <w:pPr>
        <w:pStyle w:val="Title"/>
        <w:spacing w:before="0" w:after="240" w:line="276" w:lineRule="auto"/>
        <w:rPr>
          <w:sz w:val="32"/>
          <w:szCs w:val="23"/>
          <w:u w:val="thick"/>
        </w:rPr>
      </w:pPr>
      <w:r w:rsidRPr="00471626">
        <w:rPr>
          <w:sz w:val="32"/>
          <w:szCs w:val="23"/>
          <w:u w:val="thick"/>
        </w:rPr>
        <w:t>Bio-Data</w:t>
      </w:r>
    </w:p>
    <w:p w:rsidR="00C6670F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3150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Name                                          : </w:t>
      </w:r>
      <w:r w:rsidR="0035219D">
        <w:rPr>
          <w:b/>
          <w:bCs/>
          <w:sz w:val="24"/>
          <w:szCs w:val="24"/>
        </w:rPr>
        <w:t xml:space="preserve"> </w:t>
      </w:r>
      <w:r w:rsidR="00422943" w:rsidRPr="00573FCB">
        <w:rPr>
          <w:bCs/>
          <w:sz w:val="24"/>
          <w:szCs w:val="24"/>
        </w:rPr>
        <w:t>Dr. T. Raja</w:t>
      </w:r>
    </w:p>
    <w:p w:rsidR="00F60388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Designation </w:t>
      </w:r>
      <w:r w:rsidR="00FB349B" w:rsidRPr="00FB349B">
        <w:rPr>
          <w:b/>
          <w:bCs/>
          <w:sz w:val="24"/>
          <w:szCs w:val="24"/>
        </w:rPr>
        <w:t xml:space="preserve">                              </w:t>
      </w:r>
      <w:r w:rsidRPr="00FB349B">
        <w:rPr>
          <w:b/>
          <w:bCs/>
          <w:sz w:val="24"/>
          <w:szCs w:val="24"/>
        </w:rPr>
        <w:t xml:space="preserve"> :</w:t>
      </w:r>
      <w:r w:rsidR="0035219D">
        <w:rPr>
          <w:b/>
          <w:bCs/>
          <w:sz w:val="24"/>
          <w:szCs w:val="24"/>
        </w:rPr>
        <w:t xml:space="preserve"> </w:t>
      </w:r>
      <w:r w:rsidRPr="00FB349B">
        <w:rPr>
          <w:b/>
          <w:bCs/>
          <w:sz w:val="24"/>
          <w:szCs w:val="24"/>
        </w:rPr>
        <w:t xml:space="preserve"> </w:t>
      </w:r>
      <w:r w:rsidR="0035219D" w:rsidRPr="0035219D">
        <w:rPr>
          <w:sz w:val="24"/>
          <w:szCs w:val="24"/>
        </w:rPr>
        <w:t xml:space="preserve">Professor </w:t>
      </w:r>
    </w:p>
    <w:p w:rsidR="00C6670F" w:rsidRPr="00FB349B" w:rsidRDefault="00C6670F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Qualifications                            :  </w:t>
      </w:r>
      <w:proofErr w:type="spellStart"/>
      <w:r w:rsidR="009629D2" w:rsidRPr="009629D2">
        <w:rPr>
          <w:bCs/>
          <w:sz w:val="24"/>
          <w:szCs w:val="24"/>
        </w:rPr>
        <w:t>M.</w:t>
      </w:r>
      <w:r w:rsidR="00791CA1">
        <w:rPr>
          <w:bCs/>
          <w:sz w:val="24"/>
          <w:szCs w:val="24"/>
        </w:rPr>
        <w:t>Pharm</w:t>
      </w:r>
      <w:proofErr w:type="spellEnd"/>
      <w:r w:rsidR="00791CA1">
        <w:rPr>
          <w:bCs/>
          <w:sz w:val="24"/>
          <w:szCs w:val="24"/>
        </w:rPr>
        <w:t>.</w:t>
      </w:r>
      <w:r w:rsidR="00422943">
        <w:rPr>
          <w:bCs/>
          <w:sz w:val="24"/>
          <w:szCs w:val="24"/>
        </w:rPr>
        <w:t>,</w:t>
      </w:r>
      <w:r w:rsidR="00422943" w:rsidRPr="00422943">
        <w:rPr>
          <w:bCs/>
          <w:sz w:val="24"/>
          <w:szCs w:val="24"/>
        </w:rPr>
        <w:t xml:space="preserve"> </w:t>
      </w:r>
      <w:r w:rsidR="00422943">
        <w:rPr>
          <w:bCs/>
          <w:sz w:val="24"/>
          <w:szCs w:val="24"/>
        </w:rPr>
        <w:t>Ph.D.</w:t>
      </w:r>
      <w:r w:rsidR="00791CA1">
        <w:rPr>
          <w:b/>
          <w:bCs/>
          <w:sz w:val="24"/>
          <w:szCs w:val="24"/>
        </w:rPr>
        <w:t xml:space="preserve"> </w:t>
      </w:r>
      <w:r w:rsidRPr="00FB349B">
        <w:rPr>
          <w:b/>
          <w:bCs/>
          <w:sz w:val="24"/>
          <w:szCs w:val="24"/>
        </w:rPr>
        <w:tab/>
      </w:r>
    </w:p>
    <w:p w:rsidR="00FB349B" w:rsidRPr="009629D2" w:rsidRDefault="00C6670F" w:rsidP="00FB349B">
      <w:pPr>
        <w:pStyle w:val="ListParagraph"/>
        <w:numPr>
          <w:ilvl w:val="0"/>
          <w:numId w:val="7"/>
        </w:numPr>
        <w:tabs>
          <w:tab w:val="left" w:pos="463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Specialization                           </w:t>
      </w:r>
      <w:r w:rsidR="00FB349B" w:rsidRPr="00FB349B">
        <w:rPr>
          <w:b/>
          <w:bCs/>
          <w:sz w:val="24"/>
          <w:szCs w:val="24"/>
        </w:rPr>
        <w:t xml:space="preserve"> </w:t>
      </w:r>
      <w:r w:rsidR="0035219D">
        <w:rPr>
          <w:b/>
          <w:bCs/>
          <w:sz w:val="24"/>
          <w:szCs w:val="24"/>
        </w:rPr>
        <w:t xml:space="preserve"> :  </w:t>
      </w:r>
      <w:r w:rsidR="00DF789B">
        <w:rPr>
          <w:bCs/>
          <w:sz w:val="24"/>
          <w:szCs w:val="24"/>
        </w:rPr>
        <w:t>Pharmaceutics</w:t>
      </w:r>
    </w:p>
    <w:p w:rsidR="00984E97" w:rsidRPr="00807CE8" w:rsidRDefault="00FB349B" w:rsidP="00FB349B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 xml:space="preserve">Teaching Experience </w:t>
      </w:r>
      <w:r>
        <w:rPr>
          <w:b/>
          <w:bCs/>
          <w:sz w:val="24"/>
          <w:szCs w:val="24"/>
        </w:rPr>
        <w:t xml:space="preserve">                </w:t>
      </w:r>
      <w:r w:rsidRPr="00FB349B">
        <w:rPr>
          <w:b/>
          <w:bCs/>
          <w:sz w:val="24"/>
          <w:szCs w:val="24"/>
        </w:rPr>
        <w:t>:</w:t>
      </w:r>
      <w:r w:rsidR="00EF73EB">
        <w:rPr>
          <w:b/>
          <w:bCs/>
          <w:sz w:val="24"/>
          <w:szCs w:val="24"/>
        </w:rPr>
        <w:t xml:space="preserve"> </w:t>
      </w:r>
      <w:r w:rsidR="0035219D">
        <w:rPr>
          <w:b/>
          <w:bCs/>
          <w:sz w:val="24"/>
          <w:szCs w:val="24"/>
        </w:rPr>
        <w:t xml:space="preserve"> </w:t>
      </w:r>
      <w:r w:rsidR="00422943" w:rsidRPr="00422943">
        <w:rPr>
          <w:bCs/>
          <w:sz w:val="24"/>
          <w:szCs w:val="24"/>
        </w:rPr>
        <w:t>1</w:t>
      </w:r>
      <w:r w:rsidR="00DF789B" w:rsidRPr="00DF789B">
        <w:rPr>
          <w:bCs/>
          <w:sz w:val="24"/>
          <w:szCs w:val="24"/>
        </w:rPr>
        <w:t xml:space="preserve">2 Years &amp; </w:t>
      </w:r>
      <w:r w:rsidR="00422943">
        <w:rPr>
          <w:bCs/>
          <w:sz w:val="24"/>
          <w:szCs w:val="24"/>
        </w:rPr>
        <w:t>2</w:t>
      </w:r>
      <w:r w:rsidR="00DF789B" w:rsidRPr="00DF789B">
        <w:rPr>
          <w:bCs/>
          <w:sz w:val="24"/>
          <w:szCs w:val="24"/>
        </w:rPr>
        <w:t xml:space="preserve"> Months</w:t>
      </w:r>
    </w:p>
    <w:p w:rsidR="00A4753A" w:rsidRDefault="00FB349B" w:rsidP="00055EFD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055EFD">
        <w:rPr>
          <w:b/>
          <w:bCs/>
          <w:sz w:val="24"/>
          <w:szCs w:val="24"/>
        </w:rPr>
        <w:t>Research Area of Interest         :</w:t>
      </w:r>
      <w:r w:rsidR="00EF73EB" w:rsidRPr="00055EFD">
        <w:rPr>
          <w:b/>
          <w:bCs/>
          <w:sz w:val="24"/>
          <w:szCs w:val="24"/>
        </w:rPr>
        <w:t xml:space="preserve"> </w:t>
      </w:r>
    </w:p>
    <w:p w:rsidR="00791CA1" w:rsidRPr="00DF789B" w:rsidRDefault="00DF789B" w:rsidP="00DF78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54"/>
        <w:jc w:val="both"/>
        <w:rPr>
          <w:sz w:val="24"/>
          <w:szCs w:val="24"/>
        </w:rPr>
      </w:pPr>
      <w:r w:rsidRPr="00DF789B">
        <w:rPr>
          <w:sz w:val="24"/>
          <w:szCs w:val="24"/>
        </w:rPr>
        <w:t>Novel Drug Delivery System</w:t>
      </w:r>
      <w:r w:rsidRPr="00DF789B">
        <w:rPr>
          <w:b/>
          <w:bCs/>
          <w:sz w:val="24"/>
          <w:szCs w:val="24"/>
        </w:rPr>
        <w:t xml:space="preserve">                                                          </w:t>
      </w:r>
    </w:p>
    <w:p w:rsidR="00FB349B" w:rsidRPr="00055EFD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055EFD">
        <w:rPr>
          <w:b/>
          <w:bCs/>
          <w:sz w:val="24"/>
          <w:szCs w:val="24"/>
        </w:rPr>
        <w:t>Projects G</w:t>
      </w:r>
      <w:r w:rsidR="00D439ED">
        <w:rPr>
          <w:b/>
          <w:bCs/>
          <w:sz w:val="24"/>
          <w:szCs w:val="24"/>
        </w:rPr>
        <w:t>uided                         :</w:t>
      </w:r>
      <w:r w:rsidR="009629D2">
        <w:rPr>
          <w:b/>
          <w:bCs/>
          <w:sz w:val="24"/>
          <w:szCs w:val="24"/>
        </w:rPr>
        <w:t xml:space="preserve">  --</w:t>
      </w:r>
    </w:p>
    <w:p w:rsidR="00FB349B" w:rsidRPr="00FB349B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Ph.D.   </w:t>
      </w:r>
      <w:r w:rsidRPr="00FB349B">
        <w:rPr>
          <w:sz w:val="24"/>
          <w:szCs w:val="24"/>
        </w:rPr>
        <w:t xml:space="preserve"> </w:t>
      </w:r>
      <w:r w:rsidR="00D439ED">
        <w:rPr>
          <w:sz w:val="24"/>
          <w:szCs w:val="24"/>
        </w:rPr>
        <w:t xml:space="preserve">               </w:t>
      </w:r>
      <w:r w:rsidR="00D439ED" w:rsidRPr="00D439ED">
        <w:rPr>
          <w:b/>
          <w:sz w:val="24"/>
          <w:szCs w:val="24"/>
        </w:rPr>
        <w:t>:</w:t>
      </w:r>
      <w:r w:rsidR="0035219D">
        <w:rPr>
          <w:b/>
          <w:sz w:val="24"/>
          <w:szCs w:val="24"/>
        </w:rPr>
        <w:t xml:space="preserve">      </w:t>
      </w:r>
      <w:r w:rsidR="009629D2">
        <w:rPr>
          <w:sz w:val="24"/>
          <w:szCs w:val="24"/>
        </w:rPr>
        <w:t>--</w:t>
      </w:r>
      <w:r w:rsidR="00D439ED" w:rsidRPr="00D439ED">
        <w:rPr>
          <w:b/>
          <w:sz w:val="24"/>
          <w:szCs w:val="24"/>
        </w:rPr>
        <w:tab/>
      </w:r>
    </w:p>
    <w:p w:rsidR="00FB349B" w:rsidRPr="0035219D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sz w:val="24"/>
          <w:szCs w:val="24"/>
        </w:rPr>
        <w:t xml:space="preserve"> </w:t>
      </w:r>
      <w:proofErr w:type="spellStart"/>
      <w:r w:rsidRPr="00FB349B">
        <w:rPr>
          <w:sz w:val="24"/>
          <w:szCs w:val="24"/>
        </w:rPr>
        <w:t>M.Pharm</w:t>
      </w:r>
      <w:proofErr w:type="spellEnd"/>
      <w:r w:rsidRPr="00FB349B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Pr="00FB349B">
        <w:rPr>
          <w:sz w:val="24"/>
          <w:szCs w:val="24"/>
        </w:rPr>
        <w:t xml:space="preserve">  </w:t>
      </w:r>
      <w:r w:rsidR="00D439ED">
        <w:rPr>
          <w:sz w:val="24"/>
          <w:szCs w:val="24"/>
        </w:rPr>
        <w:t xml:space="preserve">       </w:t>
      </w:r>
      <w:r w:rsidR="00D439ED" w:rsidRPr="00D439ED">
        <w:rPr>
          <w:b/>
          <w:sz w:val="24"/>
          <w:szCs w:val="24"/>
        </w:rPr>
        <w:t>:</w:t>
      </w:r>
      <w:r w:rsidR="0035219D">
        <w:rPr>
          <w:b/>
          <w:sz w:val="24"/>
          <w:szCs w:val="24"/>
        </w:rPr>
        <w:t xml:space="preserve">      </w:t>
      </w:r>
      <w:r w:rsidR="00422943">
        <w:rPr>
          <w:sz w:val="24"/>
          <w:szCs w:val="24"/>
        </w:rPr>
        <w:t>24</w:t>
      </w:r>
    </w:p>
    <w:p w:rsidR="00FB349B" w:rsidRPr="0035219D" w:rsidRDefault="00FB349B" w:rsidP="00FB349B">
      <w:pPr>
        <w:pStyle w:val="ListParagraph"/>
        <w:numPr>
          <w:ilvl w:val="0"/>
          <w:numId w:val="8"/>
        </w:numPr>
        <w:tabs>
          <w:tab w:val="left" w:pos="463"/>
          <w:tab w:val="left" w:pos="9498"/>
        </w:tabs>
        <w:spacing w:line="480" w:lineRule="auto"/>
        <w:ind w:right="-6127"/>
        <w:rPr>
          <w:bCs/>
          <w:sz w:val="24"/>
          <w:szCs w:val="24"/>
        </w:rPr>
      </w:pPr>
      <w:r w:rsidRPr="00FB349B">
        <w:rPr>
          <w:sz w:val="24"/>
          <w:szCs w:val="24"/>
        </w:rPr>
        <w:t>B.Pharm.</w:t>
      </w:r>
      <w:r w:rsidR="00D439ED">
        <w:rPr>
          <w:sz w:val="24"/>
          <w:szCs w:val="24"/>
        </w:rPr>
        <w:t xml:space="preserve">            </w:t>
      </w:r>
      <w:r w:rsidR="00D439ED" w:rsidRPr="00D439ED">
        <w:rPr>
          <w:b/>
          <w:sz w:val="24"/>
          <w:szCs w:val="24"/>
        </w:rPr>
        <w:t xml:space="preserve"> :</w:t>
      </w:r>
      <w:r w:rsidR="0035219D">
        <w:rPr>
          <w:b/>
          <w:sz w:val="24"/>
          <w:szCs w:val="24"/>
        </w:rPr>
        <w:t xml:space="preserve">      </w:t>
      </w:r>
      <w:r w:rsidR="00422943">
        <w:rPr>
          <w:sz w:val="24"/>
          <w:szCs w:val="24"/>
        </w:rPr>
        <w:t>24</w:t>
      </w:r>
    </w:p>
    <w:p w:rsidR="00FB349B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Seminars Attended</w:t>
      </w:r>
      <w:r>
        <w:rPr>
          <w:b/>
          <w:bCs/>
          <w:sz w:val="24"/>
          <w:szCs w:val="24"/>
        </w:rPr>
        <w:t xml:space="preserve">                    </w:t>
      </w:r>
      <w:r w:rsidR="0035219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  <w:r w:rsidR="0035219D">
        <w:rPr>
          <w:b/>
          <w:bCs/>
          <w:sz w:val="24"/>
          <w:szCs w:val="24"/>
        </w:rPr>
        <w:t xml:space="preserve">  </w:t>
      </w:r>
      <w:r w:rsidR="00422943">
        <w:rPr>
          <w:sz w:val="24"/>
          <w:szCs w:val="24"/>
        </w:rPr>
        <w:t>--</w:t>
      </w:r>
    </w:p>
    <w:p w:rsidR="00FB349B" w:rsidRPr="00FB349B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Guest Lectures Delivered</w:t>
      </w:r>
      <w:r>
        <w:rPr>
          <w:b/>
          <w:bCs/>
          <w:sz w:val="24"/>
          <w:szCs w:val="24"/>
        </w:rPr>
        <w:t xml:space="preserve">          :</w:t>
      </w:r>
      <w:r w:rsidR="0035219D">
        <w:rPr>
          <w:b/>
          <w:bCs/>
          <w:sz w:val="24"/>
          <w:szCs w:val="24"/>
        </w:rPr>
        <w:t xml:space="preserve">  </w:t>
      </w:r>
      <w:r w:rsidR="009629D2">
        <w:rPr>
          <w:sz w:val="24"/>
          <w:szCs w:val="24"/>
        </w:rPr>
        <w:t>--</w:t>
      </w:r>
    </w:p>
    <w:p w:rsidR="00FB349B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Research Publications</w:t>
      </w:r>
      <w:r>
        <w:rPr>
          <w:b/>
          <w:bCs/>
          <w:sz w:val="24"/>
          <w:szCs w:val="24"/>
        </w:rPr>
        <w:t xml:space="preserve">            </w:t>
      </w:r>
      <w:r w:rsidR="0035219D">
        <w:rPr>
          <w:b/>
          <w:bCs/>
          <w:sz w:val="24"/>
          <w:szCs w:val="24"/>
        </w:rPr>
        <w:t xml:space="preserve">   </w:t>
      </w:r>
      <w:r>
        <w:rPr>
          <w:b/>
          <w:bCs/>
          <w:sz w:val="24"/>
          <w:szCs w:val="24"/>
        </w:rPr>
        <w:t>:</w:t>
      </w:r>
      <w:r w:rsidR="0035219D">
        <w:rPr>
          <w:b/>
          <w:bCs/>
          <w:sz w:val="24"/>
          <w:szCs w:val="24"/>
        </w:rPr>
        <w:t xml:space="preserve">  </w:t>
      </w:r>
      <w:r w:rsidR="00422943">
        <w:rPr>
          <w:sz w:val="24"/>
          <w:szCs w:val="24"/>
        </w:rPr>
        <w:t>17</w:t>
      </w:r>
      <w:r w:rsidR="00A4753A" w:rsidRPr="0035219D">
        <w:rPr>
          <w:sz w:val="24"/>
          <w:szCs w:val="24"/>
        </w:rPr>
        <w:t xml:space="preserve"> </w:t>
      </w:r>
      <w:r w:rsidR="0035219D" w:rsidRPr="0035219D">
        <w:rPr>
          <w:sz w:val="24"/>
          <w:szCs w:val="24"/>
        </w:rPr>
        <w:t xml:space="preserve"> </w:t>
      </w:r>
    </w:p>
    <w:p w:rsidR="00FB349B" w:rsidRPr="00FB349B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480" w:lineRule="auto"/>
        <w:ind w:right="-6127"/>
        <w:rPr>
          <w:b/>
          <w:bCs/>
          <w:sz w:val="24"/>
          <w:szCs w:val="24"/>
        </w:rPr>
      </w:pPr>
      <w:r w:rsidRPr="00FB349B">
        <w:rPr>
          <w:b/>
          <w:bCs/>
          <w:sz w:val="24"/>
          <w:szCs w:val="24"/>
        </w:rPr>
        <w:t>Patents Filed</w:t>
      </w:r>
      <w:r>
        <w:rPr>
          <w:b/>
          <w:bCs/>
          <w:sz w:val="24"/>
          <w:szCs w:val="24"/>
        </w:rPr>
        <w:t xml:space="preserve">                              </w:t>
      </w:r>
      <w:r w:rsidR="008B1353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  <w:r w:rsidR="0035219D">
        <w:rPr>
          <w:b/>
          <w:bCs/>
          <w:sz w:val="24"/>
          <w:szCs w:val="24"/>
        </w:rPr>
        <w:t xml:space="preserve">  </w:t>
      </w:r>
      <w:r w:rsidR="009629D2">
        <w:rPr>
          <w:sz w:val="24"/>
          <w:szCs w:val="24"/>
        </w:rPr>
        <w:t>--</w:t>
      </w:r>
      <w:r w:rsidR="00A4753A" w:rsidRPr="0035219D">
        <w:rPr>
          <w:sz w:val="24"/>
          <w:szCs w:val="24"/>
        </w:rPr>
        <w:t xml:space="preserve"> </w:t>
      </w:r>
    </w:p>
    <w:p w:rsidR="00C6670F" w:rsidRPr="00315DFB" w:rsidRDefault="00FB349B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360" w:lineRule="auto"/>
        <w:ind w:right="-6127"/>
        <w:rPr>
          <w:b/>
          <w:bCs/>
          <w:sz w:val="24"/>
          <w:szCs w:val="24"/>
        </w:rPr>
      </w:pPr>
      <w:r w:rsidRPr="00315DFB">
        <w:rPr>
          <w:b/>
          <w:bCs/>
          <w:sz w:val="24"/>
          <w:szCs w:val="24"/>
        </w:rPr>
        <w:t xml:space="preserve">Awards and Achievements       </w:t>
      </w:r>
      <w:r w:rsidR="008B1353">
        <w:rPr>
          <w:b/>
          <w:bCs/>
          <w:sz w:val="24"/>
          <w:szCs w:val="24"/>
        </w:rPr>
        <w:t xml:space="preserve"> </w:t>
      </w:r>
      <w:r w:rsidRPr="00315DFB">
        <w:rPr>
          <w:b/>
          <w:bCs/>
          <w:sz w:val="24"/>
          <w:szCs w:val="24"/>
        </w:rPr>
        <w:t>:</w:t>
      </w:r>
      <w:r w:rsidR="0035219D" w:rsidRPr="00315DFB">
        <w:rPr>
          <w:b/>
          <w:bCs/>
          <w:sz w:val="24"/>
          <w:szCs w:val="24"/>
        </w:rPr>
        <w:t xml:space="preserve">  </w:t>
      </w:r>
      <w:r w:rsidR="00422943">
        <w:rPr>
          <w:sz w:val="24"/>
          <w:szCs w:val="24"/>
        </w:rPr>
        <w:t>--</w:t>
      </w:r>
      <w:r w:rsidR="00A4753A" w:rsidRPr="00315DFB">
        <w:rPr>
          <w:sz w:val="24"/>
          <w:szCs w:val="24"/>
        </w:rPr>
        <w:t xml:space="preserve"> </w:t>
      </w:r>
      <w:r w:rsidR="0035219D" w:rsidRPr="00315DFB">
        <w:rPr>
          <w:sz w:val="24"/>
          <w:szCs w:val="24"/>
        </w:rPr>
        <w:t xml:space="preserve"> </w:t>
      </w:r>
      <w:r w:rsidR="00C6670F" w:rsidRPr="00315DFB">
        <w:rPr>
          <w:b/>
          <w:bCs/>
          <w:sz w:val="24"/>
          <w:szCs w:val="24"/>
        </w:rPr>
        <w:tab/>
      </w:r>
    </w:p>
    <w:p w:rsidR="008F22B1" w:rsidRDefault="008B1353" w:rsidP="00791CA1">
      <w:pPr>
        <w:pStyle w:val="ListParagraph"/>
        <w:numPr>
          <w:ilvl w:val="0"/>
          <w:numId w:val="7"/>
        </w:numPr>
        <w:tabs>
          <w:tab w:val="left" w:pos="463"/>
          <w:tab w:val="left" w:pos="9498"/>
        </w:tabs>
        <w:spacing w:line="360" w:lineRule="auto"/>
        <w:ind w:right="-6127"/>
        <w:rPr>
          <w:sz w:val="24"/>
          <w:szCs w:val="24"/>
        </w:rPr>
      </w:pPr>
      <w:r w:rsidRPr="008F22B1">
        <w:rPr>
          <w:b/>
          <w:bCs/>
          <w:sz w:val="24"/>
          <w:szCs w:val="24"/>
        </w:rPr>
        <w:t>Memberships in Professional Societies</w:t>
      </w:r>
      <w:r w:rsidR="008F22B1" w:rsidRPr="008F22B1">
        <w:rPr>
          <w:b/>
          <w:bCs/>
          <w:sz w:val="24"/>
          <w:szCs w:val="24"/>
        </w:rPr>
        <w:t xml:space="preserve">: </w:t>
      </w:r>
      <w:r w:rsidR="008F22B1">
        <w:rPr>
          <w:b/>
          <w:bCs/>
          <w:sz w:val="24"/>
          <w:szCs w:val="24"/>
        </w:rPr>
        <w:t xml:space="preserve"> </w:t>
      </w:r>
      <w:r w:rsidR="00422943">
        <w:rPr>
          <w:sz w:val="24"/>
          <w:szCs w:val="24"/>
        </w:rPr>
        <w:t>--</w:t>
      </w:r>
    </w:p>
    <w:p w:rsidR="00791CA1" w:rsidRPr="008F22B1" w:rsidRDefault="00791CA1" w:rsidP="00791CA1">
      <w:pPr>
        <w:pStyle w:val="ListParagraph"/>
        <w:tabs>
          <w:tab w:val="left" w:pos="463"/>
          <w:tab w:val="left" w:pos="9498"/>
        </w:tabs>
        <w:spacing w:line="360" w:lineRule="auto"/>
        <w:ind w:left="720" w:right="-6127" w:firstLine="0"/>
        <w:rPr>
          <w:sz w:val="24"/>
          <w:szCs w:val="24"/>
        </w:rPr>
      </w:pPr>
    </w:p>
    <w:sectPr w:rsidR="00791CA1" w:rsidRPr="008F22B1" w:rsidSect="00315DFB">
      <w:pgSz w:w="12240" w:h="15840"/>
      <w:pgMar w:top="1134" w:right="63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6723"/>
    <w:multiLevelType w:val="hybridMultilevel"/>
    <w:tmpl w:val="223CAF04"/>
    <w:lvl w:ilvl="0" w:tplc="3DE4A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59F7"/>
    <w:multiLevelType w:val="hybridMultilevel"/>
    <w:tmpl w:val="4F84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F3DDC"/>
    <w:multiLevelType w:val="hybridMultilevel"/>
    <w:tmpl w:val="E0F21D78"/>
    <w:lvl w:ilvl="0" w:tplc="04090009">
      <w:start w:val="1"/>
      <w:numFmt w:val="bullet"/>
      <w:lvlText w:val="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1B152358"/>
    <w:multiLevelType w:val="hybridMultilevel"/>
    <w:tmpl w:val="4A28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D068E"/>
    <w:multiLevelType w:val="hybridMultilevel"/>
    <w:tmpl w:val="71CE45AA"/>
    <w:lvl w:ilvl="0" w:tplc="617061E4">
      <w:start w:val="1"/>
      <w:numFmt w:val="bullet"/>
      <w:lvlText w:val="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3181E"/>
    <w:multiLevelType w:val="hybridMultilevel"/>
    <w:tmpl w:val="BD8EA682"/>
    <w:lvl w:ilvl="0" w:tplc="7C204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B57D9"/>
    <w:multiLevelType w:val="hybridMultilevel"/>
    <w:tmpl w:val="CF60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B1C12"/>
    <w:multiLevelType w:val="hybridMultilevel"/>
    <w:tmpl w:val="3D8C6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C5C9B"/>
    <w:multiLevelType w:val="hybridMultilevel"/>
    <w:tmpl w:val="F1667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F51C9"/>
    <w:multiLevelType w:val="hybridMultilevel"/>
    <w:tmpl w:val="06A4FDAC"/>
    <w:lvl w:ilvl="0" w:tplc="617061E4">
      <w:start w:val="1"/>
      <w:numFmt w:val="bullet"/>
      <w:lvlText w:val=""/>
      <w:lvlJc w:val="left"/>
      <w:pPr>
        <w:ind w:left="171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57466378"/>
    <w:multiLevelType w:val="hybridMultilevel"/>
    <w:tmpl w:val="56EA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82E09"/>
    <w:multiLevelType w:val="hybridMultilevel"/>
    <w:tmpl w:val="B1767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B648A6"/>
    <w:multiLevelType w:val="hybridMultilevel"/>
    <w:tmpl w:val="BCA8086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7151FD"/>
    <w:multiLevelType w:val="multilevel"/>
    <w:tmpl w:val="02721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91B43"/>
    <w:multiLevelType w:val="hybridMultilevel"/>
    <w:tmpl w:val="3E92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E1779C"/>
    <w:multiLevelType w:val="hybridMultilevel"/>
    <w:tmpl w:val="7C903804"/>
    <w:lvl w:ilvl="0" w:tplc="696CF5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13"/>
  </w:num>
  <w:num w:numId="5">
    <w:abstractNumId w:val="3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  <w:num w:numId="13">
    <w:abstractNumId w:val="14"/>
  </w:num>
  <w:num w:numId="14">
    <w:abstractNumId w:val="15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6670F"/>
    <w:rsid w:val="00015390"/>
    <w:rsid w:val="0005523D"/>
    <w:rsid w:val="00055EFD"/>
    <w:rsid w:val="00073720"/>
    <w:rsid w:val="001423AC"/>
    <w:rsid w:val="00146478"/>
    <w:rsid w:val="001757D9"/>
    <w:rsid w:val="00190D53"/>
    <w:rsid w:val="001D467D"/>
    <w:rsid w:val="001D4B4C"/>
    <w:rsid w:val="00282D85"/>
    <w:rsid w:val="00315DFB"/>
    <w:rsid w:val="00333C39"/>
    <w:rsid w:val="0035219D"/>
    <w:rsid w:val="00422943"/>
    <w:rsid w:val="00471626"/>
    <w:rsid w:val="005B0298"/>
    <w:rsid w:val="005D7F35"/>
    <w:rsid w:val="005F1E74"/>
    <w:rsid w:val="00651836"/>
    <w:rsid w:val="00651B6E"/>
    <w:rsid w:val="006D3238"/>
    <w:rsid w:val="00790C34"/>
    <w:rsid w:val="00791CA1"/>
    <w:rsid w:val="00805854"/>
    <w:rsid w:val="00807193"/>
    <w:rsid w:val="00807CE8"/>
    <w:rsid w:val="00831D20"/>
    <w:rsid w:val="00870803"/>
    <w:rsid w:val="008B1353"/>
    <w:rsid w:val="008C0D1C"/>
    <w:rsid w:val="008F22B1"/>
    <w:rsid w:val="00961381"/>
    <w:rsid w:val="009629D2"/>
    <w:rsid w:val="00984E97"/>
    <w:rsid w:val="009B3E49"/>
    <w:rsid w:val="009B7EB3"/>
    <w:rsid w:val="00A4753A"/>
    <w:rsid w:val="00A6454D"/>
    <w:rsid w:val="00AE2318"/>
    <w:rsid w:val="00B44365"/>
    <w:rsid w:val="00B47762"/>
    <w:rsid w:val="00BB2F0C"/>
    <w:rsid w:val="00C32FCE"/>
    <w:rsid w:val="00C6670F"/>
    <w:rsid w:val="00D3147B"/>
    <w:rsid w:val="00D35E6C"/>
    <w:rsid w:val="00D439ED"/>
    <w:rsid w:val="00D836A4"/>
    <w:rsid w:val="00DE55C2"/>
    <w:rsid w:val="00DE5F69"/>
    <w:rsid w:val="00DF789B"/>
    <w:rsid w:val="00E705DF"/>
    <w:rsid w:val="00EE26BF"/>
    <w:rsid w:val="00EF73EB"/>
    <w:rsid w:val="00F60388"/>
    <w:rsid w:val="00FB349B"/>
    <w:rsid w:val="00FE2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6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C6670F"/>
    <w:pPr>
      <w:keepNext/>
      <w:widowControl/>
      <w:autoSpaceDE/>
      <w:autoSpaceDN/>
      <w:outlineLvl w:val="0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C6670F"/>
    <w:pPr>
      <w:spacing w:before="72"/>
      <w:ind w:left="4040" w:right="4404"/>
      <w:jc w:val="center"/>
    </w:pPr>
    <w:rPr>
      <w:b/>
      <w:bCs/>
      <w:sz w:val="27"/>
      <w:szCs w:val="27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C6670F"/>
    <w:rPr>
      <w:rFonts w:ascii="Times New Roman" w:eastAsia="Times New Roman" w:hAnsi="Times New Roman" w:cs="Times New Roman"/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1"/>
    <w:qFormat/>
    <w:rsid w:val="00C6670F"/>
    <w:pPr>
      <w:ind w:left="462" w:hanging="351"/>
    </w:pPr>
  </w:style>
  <w:style w:type="character" w:customStyle="1" w:styleId="Heading1Char">
    <w:name w:val="Heading 1 Char"/>
    <w:basedOn w:val="DefaultParagraphFont"/>
    <w:link w:val="Heading1"/>
    <w:rsid w:val="00C6670F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EF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te-IN"/>
    </w:rPr>
  </w:style>
  <w:style w:type="character" w:styleId="Hyperlink">
    <w:name w:val="Hyperlink"/>
    <w:basedOn w:val="DefaultParagraphFont"/>
    <w:uiPriority w:val="99"/>
    <w:unhideWhenUsed/>
    <w:rsid w:val="00984E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C924-52E3-4D92-BB90-CA343DCE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PHARMACY STAFF-3</dc:creator>
  <cp:lastModifiedBy>new</cp:lastModifiedBy>
  <cp:revision>2</cp:revision>
  <dcterms:created xsi:type="dcterms:W3CDTF">2023-07-06T06:07:00Z</dcterms:created>
  <dcterms:modified xsi:type="dcterms:W3CDTF">2023-07-06T06:07:00Z</dcterms:modified>
</cp:coreProperties>
</file>